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56AE4">
        <w:rPr>
          <w:b/>
          <w:sz w:val="28"/>
          <w:szCs w:val="28"/>
        </w:rPr>
        <w:t>23</w:t>
      </w:r>
      <w:r w:rsidR="00DE5763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3375E2">
        <w:trPr>
          <w:trHeight w:val="1616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3375E2" w:rsidRDefault="00DD3CF5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3375E2">
              <w:rPr>
                <w:rFonts w:eastAsiaTheme="minorHAnsi"/>
                <w:b/>
                <w:i/>
                <w:lang w:eastAsia="en-US"/>
              </w:rPr>
              <w:t xml:space="preserve">Профсоюзом подготовил проект </w:t>
            </w:r>
            <w:r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Отраслевого соглашения </w:t>
            </w:r>
            <w:r w:rsidR="003375E2"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D46F01" w:rsidRDefault="003375E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3375E2">
        <w:trPr>
          <w:trHeight w:val="84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3375E2" w:rsidRDefault="0035171A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8C0CD2" w:rsidRPr="003375E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375E2" w:rsidRDefault="00DD3CF5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b/>
                <w:i/>
                <w:sz w:val="24"/>
                <w:szCs w:val="24"/>
                <w:lang w:eastAsia="en-US"/>
              </w:rPr>
              <w:t xml:space="preserve">Профсоюзом отправлено </w:t>
            </w:r>
            <w:r w:rsidR="0035171A" w:rsidRPr="003375E2">
              <w:rPr>
                <w:b/>
                <w:i/>
                <w:sz w:val="24"/>
                <w:szCs w:val="24"/>
                <w:lang w:eastAsia="en-US"/>
              </w:rPr>
              <w:t>обращение в</w:t>
            </w:r>
            <w:r w:rsidR="0035171A" w:rsidRPr="003375E2">
              <w:rPr>
                <w:sz w:val="24"/>
                <w:szCs w:val="24"/>
                <w:lang w:eastAsia="en-US"/>
              </w:rPr>
              <w:t xml:space="preserve"> </w:t>
            </w:r>
            <w:r w:rsidR="0035171A" w:rsidRPr="000B3F5D">
              <w:rPr>
                <w:b/>
                <w:i/>
                <w:sz w:val="24"/>
                <w:szCs w:val="24"/>
                <w:lang w:eastAsia="en-US"/>
              </w:rPr>
              <w:t>Государственную инспекцию труда по ПК для проведения очередной проверки</w:t>
            </w:r>
            <w:r w:rsidR="00E9727C" w:rsidRPr="000B3F5D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353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  <w:p w:rsidR="00323998" w:rsidRPr="009D3A6E" w:rsidRDefault="00323998" w:rsidP="0032399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9D3A6E">
              <w:rPr>
                <w:b/>
                <w:i/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375E2" w:rsidRPr="00274C26" w:rsidRDefault="003375E2" w:rsidP="00CD149D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  <w:p w:rsidR="003375E2" w:rsidRDefault="003375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ППО «БОР»направила требования конкурсному управляющему ООО 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D3A6E">
              <w:rPr>
                <w:b/>
                <w:i/>
                <w:sz w:val="24"/>
                <w:szCs w:val="24"/>
                <w:lang w:eastAsia="en-US"/>
              </w:rPr>
              <w:t>Требование не исполняется.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474AE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Прокуратура Ленинского района  направила для проверки обращение в Государственную инспекцию труда по ПК</w:t>
            </w:r>
          </w:p>
        </w:tc>
      </w:tr>
      <w:tr w:rsidR="008C0CD2" w:rsidTr="003375E2">
        <w:trPr>
          <w:gridAfter w:val="1"/>
          <w:wAfter w:w="61" w:type="dxa"/>
          <w:trHeight w:val="288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3375E2">
        <w:trPr>
          <w:gridAfter w:val="1"/>
          <w:wAfter w:w="61" w:type="dxa"/>
          <w:trHeight w:val="124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>
            <w:pPr>
              <w:rPr>
                <w:sz w:val="24"/>
                <w:szCs w:val="24"/>
                <w:lang w:eastAsia="en-US"/>
              </w:rPr>
            </w:pPr>
            <w:r w:rsidRPr="00323998">
              <w:rPr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 w:rsidRPr="00323998">
              <w:rPr>
                <w:sz w:val="28"/>
                <w:szCs w:val="28"/>
                <w:lang w:eastAsia="en-US"/>
              </w:rPr>
              <w:t xml:space="preserve"> </w:t>
            </w:r>
            <w:r w:rsidRPr="00323998">
              <w:rPr>
                <w:sz w:val="24"/>
                <w:szCs w:val="24"/>
                <w:lang w:eastAsia="en-US"/>
              </w:rPr>
              <w:t xml:space="preserve">возобновлении индексации заработной платы отдельных категорий работников государственных учреждений </w:t>
            </w:r>
            <w:r w:rsidRPr="00323998">
              <w:rPr>
                <w:sz w:val="24"/>
                <w:szCs w:val="24"/>
                <w:lang w:eastAsia="en-US"/>
              </w:rPr>
              <w:lastRenderedPageBreak/>
              <w:t>Приморского края и признавать утратившей силу часть 4 статьи 1 Закона Приморского края от 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AC0B22" w:rsidP="00AC0B22">
            <w:pPr>
              <w:rPr>
                <w:sz w:val="24"/>
                <w:szCs w:val="24"/>
                <w:lang w:eastAsia="en-US"/>
              </w:rPr>
            </w:pPr>
            <w:r w:rsidRPr="00323998">
              <w:rPr>
                <w:sz w:val="24"/>
                <w:szCs w:val="24"/>
                <w:lang w:eastAsia="en-US"/>
              </w:rPr>
              <w:lastRenderedPageBreak/>
              <w:t xml:space="preserve">Правительством ПК </w:t>
            </w:r>
            <w:r w:rsidR="008C0CD2" w:rsidRPr="00323998">
              <w:rPr>
                <w:sz w:val="24"/>
                <w:szCs w:val="24"/>
                <w:lang w:eastAsia="en-US"/>
              </w:rPr>
              <w:t xml:space="preserve"> подготовлен законопроект о индексации заработной платы отдельных </w:t>
            </w:r>
            <w:r w:rsidR="008C0CD2" w:rsidRPr="00323998">
              <w:rPr>
                <w:sz w:val="24"/>
                <w:szCs w:val="24"/>
                <w:lang w:eastAsia="en-US"/>
              </w:rPr>
              <w:lastRenderedPageBreak/>
              <w:t>категорий работников государственных учреждений Приморского края с 01.10.2021 года</w:t>
            </w:r>
            <w:r w:rsidRPr="00323998">
              <w:rPr>
                <w:sz w:val="24"/>
                <w:szCs w:val="24"/>
                <w:lang w:eastAsia="en-US"/>
              </w:rPr>
              <w:t xml:space="preserve"> 3,9%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323998" w:rsidRDefault="0032399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91FC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8C0CD2" w:rsidTr="00AD2141">
        <w:trPr>
          <w:trHeight w:val="140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6" w:rsidRDefault="003A5490" w:rsidP="00D760A5">
            <w:r>
              <w:t>Акционерное обществ</w:t>
            </w:r>
            <w:r w:rsidR="00AD2141">
              <w:t>о "30 судоремонтный завод</w:t>
            </w:r>
            <w:r>
              <w:t>"</w:t>
            </w:r>
          </w:p>
          <w:p w:rsidR="00D760A5" w:rsidRDefault="00D760A5" w:rsidP="00D760A5"/>
          <w:p w:rsidR="00AD2141" w:rsidRDefault="00AD2141" w:rsidP="00D760A5">
            <w:r>
              <w:t>Городской округ ЗАТО Фокино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AD2141">
            <w:pPr>
              <w:spacing w:before="120" w:line="276" w:lineRule="auto"/>
              <w:ind w:right="-454"/>
            </w:pPr>
            <w:r>
              <w:t>17</w:t>
            </w:r>
            <w:r w:rsidR="00D760A5">
              <w:t>.08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23998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AD2141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74C26" w:rsidTr="00274C26">
        <w:trPr>
          <w:trHeight w:val="699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AD2141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ГЕОЛОГИЯ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AD2141" w:rsidP="00D46F01">
            <w:r>
              <w:t xml:space="preserve">АО </w:t>
            </w:r>
            <w:r w:rsidR="00D760A5">
              <w:t>"</w:t>
            </w:r>
            <w:r>
              <w:t xml:space="preserve">Полярная Морская </w:t>
            </w:r>
            <w:proofErr w:type="spellStart"/>
            <w:r>
              <w:t>Геолого</w:t>
            </w:r>
            <w:proofErr w:type="spellEnd"/>
            <w:r>
              <w:t xml:space="preserve"> Разведочная Экспедиция"</w:t>
            </w:r>
          </w:p>
          <w:p w:rsidR="008C0CD2" w:rsidRDefault="008C0CD2" w:rsidP="00D46F01"/>
          <w:p w:rsidR="00D760A5" w:rsidRDefault="00AD2141" w:rsidP="00AD2141">
            <w:r>
              <w:t xml:space="preserve">Владивостокский </w:t>
            </w:r>
            <w:r w:rsidR="003A5490">
              <w:t>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AD2141">
            <w:pPr>
              <w:spacing w:before="120" w:line="276" w:lineRule="auto"/>
              <w:ind w:right="-454"/>
            </w:pPr>
            <w:r>
              <w:t>17</w:t>
            </w:r>
            <w:r w:rsidR="00D760A5">
              <w:t>.08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</w:t>
            </w:r>
            <w:r w:rsidR="00323998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424A3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AD214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D760A5" w:rsidTr="00D46F01">
        <w:trPr>
          <w:trHeight w:val="4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AD2141" w:rsidP="00D46F01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Рыболовства" </w:t>
            </w:r>
          </w:p>
          <w:p w:rsidR="00D760A5" w:rsidRDefault="00D760A5" w:rsidP="00D46F01"/>
          <w:p w:rsidR="00D760A5" w:rsidRDefault="003A5490" w:rsidP="00D46F01">
            <w:r>
              <w:t xml:space="preserve"> </w:t>
            </w:r>
            <w:proofErr w:type="spellStart"/>
            <w:r w:rsidR="00AD2141">
              <w:t>Находкинский</w:t>
            </w:r>
            <w:proofErr w:type="spellEnd"/>
            <w:r w:rsidR="00AD2141">
              <w:t xml:space="preserve"> г</w:t>
            </w:r>
            <w:r w:rsidR="00D760A5">
              <w:t>ородской округ</w:t>
            </w:r>
            <w: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AD2141" w:rsidP="00D760A5">
            <w:pPr>
              <w:spacing w:before="120"/>
              <w:ind w:right="-454"/>
            </w:pPr>
            <w:r>
              <w:t>17</w:t>
            </w:r>
            <w:r w:rsidR="00D760A5">
              <w:t>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3A5490">
            <w:pPr>
              <w:rPr>
                <w:b/>
              </w:rPr>
            </w:pPr>
            <w:r>
              <w:rPr>
                <w:b/>
              </w:rPr>
              <w:t>1/</w:t>
            </w:r>
            <w:r w:rsidR="00AD2141">
              <w:rPr>
                <w:b/>
              </w:rPr>
              <w:t xml:space="preserve"> смертельный</w:t>
            </w:r>
            <w:r w:rsidR="003A5490">
              <w:rPr>
                <w:b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AD2141" w:rsidP="003A5490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5" w:rsidRDefault="00D760A5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776B2"/>
    <w:rsid w:val="000B3F5D"/>
    <w:rsid w:val="001009BF"/>
    <w:rsid w:val="00274C26"/>
    <w:rsid w:val="00291FCA"/>
    <w:rsid w:val="002C2A93"/>
    <w:rsid w:val="00323998"/>
    <w:rsid w:val="003375E2"/>
    <w:rsid w:val="0035171A"/>
    <w:rsid w:val="003A5490"/>
    <w:rsid w:val="004255B2"/>
    <w:rsid w:val="00474AEE"/>
    <w:rsid w:val="004A29E6"/>
    <w:rsid w:val="00584D8B"/>
    <w:rsid w:val="005A5F0D"/>
    <w:rsid w:val="00834FC8"/>
    <w:rsid w:val="008C0CD2"/>
    <w:rsid w:val="009D3A6E"/>
    <w:rsid w:val="00AC0B22"/>
    <w:rsid w:val="00AD2141"/>
    <w:rsid w:val="00C00011"/>
    <w:rsid w:val="00CB4FAE"/>
    <w:rsid w:val="00D37664"/>
    <w:rsid w:val="00D447E6"/>
    <w:rsid w:val="00D46F01"/>
    <w:rsid w:val="00D760A5"/>
    <w:rsid w:val="00DD3CF5"/>
    <w:rsid w:val="00DD4371"/>
    <w:rsid w:val="00DE5763"/>
    <w:rsid w:val="00E205E6"/>
    <w:rsid w:val="00E43434"/>
    <w:rsid w:val="00E56AE4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18A0-F687-4531-949D-91E7A9B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2021-08-23T02:11:00Z</dcterms:created>
  <dcterms:modified xsi:type="dcterms:W3CDTF">2021-08-23T02:11:00Z</dcterms:modified>
</cp:coreProperties>
</file>